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6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3"/>
        <w:gridCol w:w="6561"/>
        <w:gridCol w:w="5638"/>
      </w:tblGrid>
      <w:tr w:rsidR="00CF33BB" w:rsidRPr="00F362D7" w:rsidTr="009D2E4C">
        <w:trPr>
          <w:trHeight w:val="2369"/>
        </w:trPr>
        <w:tc>
          <w:tcPr>
            <w:tcW w:w="3813" w:type="dxa"/>
          </w:tcPr>
          <w:p w:rsidR="00CF33BB" w:rsidRPr="00CF33BB" w:rsidRDefault="009A094C" w:rsidP="005353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9.75pt;height:89.25pt">
                  <v:imagedata r:id="rId6" o:title="логотип экжил_цветной_вертикаль"/>
                </v:shape>
              </w:pict>
            </w:r>
          </w:p>
        </w:tc>
        <w:tc>
          <w:tcPr>
            <w:tcW w:w="6561" w:type="dxa"/>
          </w:tcPr>
          <w:p w:rsidR="005B1509" w:rsidRDefault="00F362D7" w:rsidP="005B1509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 w:rsidRPr="00F362D7">
              <w:rPr>
                <w:rFonts w:ascii="Arial" w:hAnsi="Arial" w:cs="Arial"/>
                <w:sz w:val="18"/>
                <w:szCs w:val="18"/>
              </w:rPr>
              <w:t>ООО «Эксжил»</w:t>
            </w:r>
          </w:p>
          <w:p w:rsidR="005B1509" w:rsidRDefault="005B1509" w:rsidP="005B1509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</w:p>
          <w:p w:rsidR="005B1509" w:rsidRDefault="00F362D7" w:rsidP="005B1509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 w:rsidRPr="004E5912">
              <w:rPr>
                <w:rFonts w:ascii="Arial" w:hAnsi="Arial" w:cs="Arial"/>
                <w:sz w:val="18"/>
                <w:szCs w:val="18"/>
              </w:rPr>
              <w:t xml:space="preserve">Юр. адрес: </w:t>
            </w:r>
            <w:r w:rsidR="004042AE" w:rsidRPr="00F362D7">
              <w:rPr>
                <w:rFonts w:ascii="Arial" w:hAnsi="Arial" w:cs="Arial"/>
                <w:sz w:val="18"/>
                <w:szCs w:val="18"/>
              </w:rPr>
              <w:t>г. Москва</w:t>
            </w:r>
            <w:r w:rsidRPr="00F362D7">
              <w:rPr>
                <w:rFonts w:ascii="Arial" w:hAnsi="Arial" w:cs="Arial"/>
                <w:sz w:val="18"/>
                <w:szCs w:val="18"/>
              </w:rPr>
              <w:t>, ул. 5-я Соколиной г</w:t>
            </w:r>
            <w:r w:rsidR="005B1509">
              <w:rPr>
                <w:rFonts w:ascii="Arial" w:hAnsi="Arial" w:cs="Arial"/>
                <w:sz w:val="18"/>
                <w:szCs w:val="18"/>
              </w:rPr>
              <w:t xml:space="preserve">оры, дом 25А, этаж 2, </w:t>
            </w:r>
          </w:p>
          <w:p w:rsidR="00F362D7" w:rsidRDefault="005B1509" w:rsidP="005B1509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Помещение </w:t>
            </w:r>
            <w:r w:rsidR="00F362D7" w:rsidRPr="00F362D7">
              <w:rPr>
                <w:rFonts w:ascii="Arial" w:hAnsi="Arial" w:cs="Arial"/>
                <w:sz w:val="18"/>
                <w:szCs w:val="18"/>
              </w:rPr>
              <w:t>6,</w:t>
            </w:r>
            <w:r w:rsidR="00F362D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362D7" w:rsidRPr="00F362D7">
              <w:rPr>
                <w:rFonts w:ascii="Arial" w:hAnsi="Arial" w:cs="Arial"/>
                <w:sz w:val="18"/>
                <w:szCs w:val="18"/>
              </w:rPr>
              <w:t>часть комнаты 15</w:t>
            </w:r>
          </w:p>
          <w:p w:rsidR="00F362D7" w:rsidRPr="00CF33BB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</w:p>
          <w:p w:rsidR="00F362D7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 w:rsidRPr="004E5912">
              <w:rPr>
                <w:rFonts w:ascii="Arial" w:hAnsi="Arial" w:cs="Arial"/>
                <w:sz w:val="18"/>
                <w:szCs w:val="18"/>
              </w:rPr>
              <w:t xml:space="preserve">ИНН </w:t>
            </w:r>
            <w:r w:rsidRPr="00F362D7">
              <w:rPr>
                <w:rFonts w:ascii="Arial" w:hAnsi="Arial" w:cs="Arial"/>
                <w:sz w:val="18"/>
                <w:szCs w:val="18"/>
              </w:rPr>
              <w:t>7716209662</w:t>
            </w:r>
            <w:r w:rsidRPr="004E591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362D7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КПП </w:t>
            </w:r>
            <w:r w:rsidRPr="00F362D7">
              <w:rPr>
                <w:rFonts w:ascii="Arial" w:hAnsi="Arial" w:cs="Arial"/>
                <w:sz w:val="18"/>
                <w:szCs w:val="18"/>
              </w:rPr>
              <w:t>772301001</w:t>
            </w:r>
          </w:p>
          <w:p w:rsidR="00F362D7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 w:rsidRPr="004E5912">
              <w:rPr>
                <w:rFonts w:ascii="Arial" w:hAnsi="Arial" w:cs="Arial"/>
                <w:sz w:val="18"/>
                <w:szCs w:val="18"/>
              </w:rPr>
              <w:t xml:space="preserve">ОГРН </w:t>
            </w:r>
            <w:r w:rsidRPr="00F362D7">
              <w:rPr>
                <w:rFonts w:ascii="Arial" w:hAnsi="Arial" w:cs="Arial"/>
                <w:sz w:val="18"/>
                <w:szCs w:val="18"/>
              </w:rPr>
              <w:t>1027739168819</w:t>
            </w:r>
          </w:p>
          <w:p w:rsidR="00F362D7" w:rsidRPr="00CF33BB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</w:tcPr>
          <w:p w:rsidR="007C024A" w:rsidRDefault="007C024A" w:rsidP="00535318">
            <w:pPr>
              <w:rPr>
                <w:rFonts w:ascii="Arial" w:hAnsi="Arial" w:cs="Arial"/>
                <w:sz w:val="18"/>
                <w:szCs w:val="18"/>
              </w:rPr>
            </w:pPr>
          </w:p>
          <w:p w:rsidR="001C006D" w:rsidRDefault="001C006D" w:rsidP="0053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C006D" w:rsidRDefault="001C006D" w:rsidP="0053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C006D" w:rsidRDefault="001C006D" w:rsidP="0053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C006D" w:rsidRDefault="001C006D" w:rsidP="0053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042AE" w:rsidRDefault="004042AE" w:rsidP="0053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2D7">
              <w:rPr>
                <w:rFonts w:ascii="Arial" w:hAnsi="Arial" w:cs="Arial"/>
                <w:sz w:val="18"/>
                <w:szCs w:val="18"/>
              </w:rPr>
              <w:t>Тел.: +7(495)125-70-00</w:t>
            </w:r>
          </w:p>
          <w:p w:rsidR="004042AE" w:rsidRPr="00324E6B" w:rsidRDefault="004042AE" w:rsidP="0053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2D7">
              <w:rPr>
                <w:rFonts w:ascii="Arial" w:hAnsi="Arial" w:cs="Arial"/>
                <w:sz w:val="18"/>
                <w:szCs w:val="18"/>
              </w:rPr>
              <w:t>Е</w:t>
            </w:r>
            <w:r w:rsidRPr="00324E6B">
              <w:rPr>
                <w:rFonts w:ascii="Arial" w:hAnsi="Arial" w:cs="Arial"/>
                <w:sz w:val="18"/>
                <w:szCs w:val="18"/>
              </w:rPr>
              <w:t>-</w:t>
            </w:r>
            <w:r w:rsidRPr="00F362D7">
              <w:rPr>
                <w:rFonts w:ascii="Arial" w:hAnsi="Arial" w:cs="Arial"/>
                <w:sz w:val="18"/>
                <w:szCs w:val="18"/>
                <w:lang w:val="en-US"/>
              </w:rPr>
              <w:t>mail</w:t>
            </w:r>
            <w:r w:rsidRPr="00324E6B">
              <w:rPr>
                <w:rFonts w:ascii="Arial" w:hAnsi="Arial" w:cs="Arial"/>
                <w:sz w:val="18"/>
                <w:szCs w:val="18"/>
              </w:rPr>
              <w:t xml:space="preserve">: </w:t>
            </w:r>
            <w:hyperlink r:id="rId7" w:history="1">
              <w:r w:rsidRPr="0008663B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inform</w:t>
              </w:r>
              <w:r w:rsidRPr="00324E6B">
                <w:rPr>
                  <w:rStyle w:val="a8"/>
                  <w:rFonts w:ascii="Arial" w:hAnsi="Arial" w:cs="Arial"/>
                  <w:sz w:val="18"/>
                  <w:szCs w:val="18"/>
                </w:rPr>
                <w:t>@</w:t>
              </w:r>
              <w:proofErr w:type="spellStart"/>
              <w:r w:rsidRPr="0008663B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exzhil</w:t>
              </w:r>
              <w:proofErr w:type="spellEnd"/>
              <w:r w:rsidRPr="00324E6B">
                <w:rPr>
                  <w:rStyle w:val="a8"/>
                  <w:rFonts w:ascii="Arial" w:hAnsi="Arial" w:cs="Arial"/>
                  <w:sz w:val="18"/>
                  <w:szCs w:val="18"/>
                </w:rPr>
                <w:t>.</w:t>
              </w:r>
              <w:proofErr w:type="spellStart"/>
              <w:r w:rsidRPr="0008663B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4042AE" w:rsidRPr="00324E6B" w:rsidRDefault="009A094C" w:rsidP="0053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8" w:history="1">
              <w:r w:rsidR="004042AE" w:rsidRPr="009D0A85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www</w:t>
              </w:r>
              <w:r w:rsidR="004042AE" w:rsidRPr="00324E6B">
                <w:rPr>
                  <w:rStyle w:val="a8"/>
                  <w:rFonts w:ascii="Arial" w:hAnsi="Arial" w:cs="Arial"/>
                  <w:sz w:val="18"/>
                  <w:szCs w:val="18"/>
                </w:rPr>
                <w:t>.</w:t>
              </w:r>
              <w:proofErr w:type="spellStart"/>
              <w:r w:rsidR="004042AE" w:rsidRPr="009D0A85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exzhil</w:t>
              </w:r>
              <w:proofErr w:type="spellEnd"/>
              <w:r w:rsidR="004042AE" w:rsidRPr="00324E6B">
                <w:rPr>
                  <w:rStyle w:val="a8"/>
                  <w:rFonts w:ascii="Arial" w:hAnsi="Arial" w:cs="Arial"/>
                  <w:sz w:val="18"/>
                  <w:szCs w:val="18"/>
                </w:rPr>
                <w:t>.</w:t>
              </w:r>
              <w:proofErr w:type="spellStart"/>
              <w:r w:rsidR="004042AE" w:rsidRPr="009D0A85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4042AE" w:rsidRDefault="004042AE" w:rsidP="00535318">
            <w:pPr>
              <w:rPr>
                <w:rFonts w:ascii="Arial" w:hAnsi="Arial" w:cs="Arial"/>
                <w:sz w:val="18"/>
                <w:szCs w:val="18"/>
              </w:rPr>
            </w:pPr>
          </w:p>
          <w:p w:rsidR="00324E6B" w:rsidRPr="00324E6B" w:rsidRDefault="00324E6B" w:rsidP="0053531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95BFD" w:rsidRDefault="00195BFD" w:rsidP="00535318">
      <w:pPr>
        <w:jc w:val="center"/>
        <w:rPr>
          <w:b/>
          <w:sz w:val="28"/>
          <w:szCs w:val="28"/>
        </w:rPr>
      </w:pPr>
    </w:p>
    <w:p w:rsidR="00035F71" w:rsidRPr="005B1509" w:rsidRDefault="00035F71" w:rsidP="00535318">
      <w:pPr>
        <w:pStyle w:val="1"/>
        <w:shd w:val="clear" w:color="auto" w:fill="auto"/>
        <w:spacing w:before="0"/>
        <w:ind w:right="20" w:hanging="20"/>
        <w:rPr>
          <w:b/>
        </w:rPr>
      </w:pPr>
      <w:r w:rsidRPr="005B1509">
        <w:rPr>
          <w:b/>
        </w:rPr>
        <w:t>Январь 2025 год</w:t>
      </w:r>
    </w:p>
    <w:p w:rsidR="00035F71" w:rsidRDefault="00035F71" w:rsidP="00535318">
      <w:pPr>
        <w:pStyle w:val="1"/>
        <w:shd w:val="clear" w:color="auto" w:fill="auto"/>
        <w:spacing w:before="0"/>
        <w:ind w:right="20" w:hanging="20"/>
      </w:pPr>
    </w:p>
    <w:p w:rsidR="00035F71" w:rsidRPr="00CF6E03" w:rsidRDefault="00035F71" w:rsidP="00535318">
      <w:pPr>
        <w:pStyle w:val="1"/>
        <w:shd w:val="clear" w:color="auto" w:fill="auto"/>
        <w:spacing w:before="0"/>
        <w:ind w:right="20"/>
        <w:rPr>
          <w:sz w:val="28"/>
          <w:szCs w:val="28"/>
        </w:rPr>
      </w:pPr>
      <w:r>
        <w:rPr>
          <w:sz w:val="28"/>
          <w:szCs w:val="28"/>
        </w:rPr>
        <w:t>Управляющая компания ООО «</w:t>
      </w:r>
      <w:proofErr w:type="spellStart"/>
      <w:r>
        <w:rPr>
          <w:sz w:val="28"/>
          <w:szCs w:val="28"/>
        </w:rPr>
        <w:t>Эксжил</w:t>
      </w:r>
      <w:proofErr w:type="spellEnd"/>
      <w:r>
        <w:rPr>
          <w:sz w:val="28"/>
          <w:szCs w:val="28"/>
        </w:rPr>
        <w:t xml:space="preserve">» </w:t>
      </w:r>
      <w:r w:rsidRPr="00CF6E03">
        <w:rPr>
          <w:sz w:val="28"/>
          <w:szCs w:val="28"/>
        </w:rPr>
        <w:t>в соответствии с требованиями статьи 12 ч.7 ФЗ «Об энергосбережении и о повышении энергетической эффективности» от 23.11.2009 №261-ФЗ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035F71" w:rsidRDefault="00035F71" w:rsidP="00535318">
      <w:pPr>
        <w:pStyle w:val="40"/>
        <w:shd w:val="clear" w:color="auto" w:fill="auto"/>
      </w:pPr>
    </w:p>
    <w:p w:rsidR="00035F71" w:rsidRDefault="00035F71" w:rsidP="0053531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35F71" w:rsidRPr="00657BB4" w:rsidRDefault="00035F71" w:rsidP="0053531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адресу: </w:t>
      </w: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EA413F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ул. </w:t>
      </w:r>
      <w:r w:rsidR="005B1509">
        <w:rPr>
          <w:rFonts w:ascii="Times New Roman" w:hAnsi="Times New Roman" w:cs="Times New Roman"/>
          <w:b/>
          <w:sz w:val="32"/>
          <w:szCs w:val="32"/>
        </w:rPr>
        <w:t>Васильцовский Стан</w:t>
      </w:r>
      <w:r w:rsidR="00035F71">
        <w:rPr>
          <w:rFonts w:ascii="Times New Roman" w:hAnsi="Times New Roman" w:cs="Times New Roman"/>
          <w:b/>
          <w:sz w:val="32"/>
          <w:szCs w:val="32"/>
        </w:rPr>
        <w:t xml:space="preserve">, д. </w:t>
      </w:r>
      <w:r w:rsidR="00D5184D">
        <w:rPr>
          <w:rFonts w:ascii="Times New Roman" w:hAnsi="Times New Roman" w:cs="Times New Roman"/>
          <w:b/>
          <w:sz w:val="32"/>
          <w:szCs w:val="32"/>
        </w:rPr>
        <w:t>10</w:t>
      </w:r>
      <w:r w:rsidR="005B1509">
        <w:rPr>
          <w:rFonts w:ascii="Times New Roman" w:hAnsi="Times New Roman" w:cs="Times New Roman"/>
          <w:b/>
          <w:sz w:val="32"/>
          <w:szCs w:val="32"/>
        </w:rPr>
        <w:t xml:space="preserve"> к. 1</w:t>
      </w:r>
    </w:p>
    <w:p w:rsidR="005B1509" w:rsidRPr="00DB0C0C" w:rsidRDefault="005B1509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035F71" w:rsidRPr="00DB0C0C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035F71" w:rsidRDefault="00035F71" w:rsidP="00535318">
      <w:pPr>
        <w:pStyle w:val="50"/>
        <w:shd w:val="clear" w:color="auto" w:fill="auto"/>
        <w:spacing w:after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445" w:type="dxa"/>
        <w:tblLayout w:type="fixed"/>
        <w:tblLook w:val="04A0" w:firstRow="1" w:lastRow="0" w:firstColumn="1" w:lastColumn="0" w:noHBand="0" w:noVBand="1"/>
      </w:tblPr>
      <w:tblGrid>
        <w:gridCol w:w="704"/>
        <w:gridCol w:w="2221"/>
        <w:gridCol w:w="3733"/>
        <w:gridCol w:w="2409"/>
        <w:gridCol w:w="1276"/>
        <w:gridCol w:w="1559"/>
        <w:gridCol w:w="1134"/>
        <w:gridCol w:w="1417"/>
        <w:gridCol w:w="992"/>
      </w:tblGrid>
      <w:tr w:rsidR="00535318" w:rsidRPr="006D4717" w:rsidTr="00D5184D">
        <w:trPr>
          <w:trHeight w:val="2993"/>
        </w:trPr>
        <w:tc>
          <w:tcPr>
            <w:tcW w:w="704" w:type="dxa"/>
            <w:vAlign w:val="center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221" w:type="dxa"/>
            <w:vAlign w:val="center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3733" w:type="dxa"/>
            <w:vAlign w:val="center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Цель мероприятия</w:t>
            </w:r>
          </w:p>
        </w:tc>
        <w:tc>
          <w:tcPr>
            <w:tcW w:w="2409" w:type="dxa"/>
            <w:vAlign w:val="center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276" w:type="dxa"/>
            <w:vAlign w:val="center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1559" w:type="dxa"/>
            <w:vAlign w:val="center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134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</w:t>
            </w:r>
            <w:proofErr w:type="gramStart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требуемого  материала</w:t>
            </w:r>
            <w:proofErr w:type="gramEnd"/>
          </w:p>
        </w:tc>
        <w:tc>
          <w:tcPr>
            <w:tcW w:w="1417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Общая стоимость работ</w:t>
            </w:r>
          </w:p>
        </w:tc>
        <w:tc>
          <w:tcPr>
            <w:tcW w:w="992" w:type="dxa"/>
            <w:vAlign w:val="center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Сроки окупаемости мероприятий</w:t>
            </w:r>
          </w:p>
        </w:tc>
      </w:tr>
      <w:tr w:rsidR="00535318" w:rsidTr="00D5184D">
        <w:trPr>
          <w:trHeight w:val="634"/>
        </w:trPr>
        <w:tc>
          <w:tcPr>
            <w:tcW w:w="15445" w:type="dxa"/>
            <w:gridSpan w:val="9"/>
          </w:tcPr>
          <w:p w:rsidR="00535318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:rsidR="00535318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535318" w:rsidRPr="006D4717" w:rsidTr="00D5184D">
        <w:trPr>
          <w:trHeight w:val="1720"/>
        </w:trPr>
        <w:tc>
          <w:tcPr>
            <w:tcW w:w="704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221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Заделка межпанельных и компенсационных швов</w:t>
            </w:r>
          </w:p>
        </w:tc>
        <w:tc>
          <w:tcPr>
            <w:tcW w:w="3733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Уменьшение сквозняков, протечек, промерзания, продувания, образования грибков, рациональное использование тепловой энергии и др.</w:t>
            </w:r>
          </w:p>
        </w:tc>
        <w:tc>
          <w:tcPr>
            <w:tcW w:w="2409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Технология «Теплый шов»; Герметик, теплоизоляционные прокладки, мастика и др.</w:t>
            </w:r>
          </w:p>
        </w:tc>
        <w:tc>
          <w:tcPr>
            <w:tcW w:w="1276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до 10%</w:t>
            </w:r>
          </w:p>
        </w:tc>
        <w:tc>
          <w:tcPr>
            <w:tcW w:w="1559" w:type="dxa"/>
          </w:tcPr>
          <w:p w:rsidR="00D5184D" w:rsidRDefault="002836FB" w:rsidP="00D5184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r w:rsidR="00035F71"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 750 руб. </w:t>
            </w:r>
          </w:p>
          <w:p w:rsidR="00035F71" w:rsidRPr="006D4717" w:rsidRDefault="00D5184D" w:rsidP="00D5184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 </w:t>
            </w:r>
            <w:r w:rsidR="00035F71"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  <w:proofErr w:type="spellStart"/>
            <w:r w:rsidR="00035F71" w:rsidRPr="006D4717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="00035F71" w:rsidRPr="006D471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035F71" w:rsidRPr="006D4717" w:rsidRDefault="00D5184D" w:rsidP="00D5184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80 </w:t>
            </w:r>
            <w:proofErr w:type="spellStart"/>
            <w:r w:rsidR="00035F71" w:rsidRPr="006D4717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="00035F71" w:rsidRPr="006D471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417" w:type="dxa"/>
          </w:tcPr>
          <w:p w:rsidR="00035F71" w:rsidRPr="006D4717" w:rsidRDefault="00D5184D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</w:t>
            </w:r>
            <w:r w:rsidR="005B1509"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0</w:t>
            </w:r>
            <w:r w:rsidR="00035F71" w:rsidRPr="006D4717">
              <w:rPr>
                <w:rFonts w:ascii="Times New Roman" w:hAnsi="Times New Roman" w:cs="Times New Roman"/>
                <w:sz w:val="22"/>
                <w:szCs w:val="22"/>
              </w:rPr>
              <w:t>00 руб.</w:t>
            </w:r>
          </w:p>
        </w:tc>
        <w:tc>
          <w:tcPr>
            <w:tcW w:w="992" w:type="dxa"/>
          </w:tcPr>
          <w:p w:rsidR="00035F71" w:rsidRPr="006D4717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035F71"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мес.</w:t>
            </w:r>
          </w:p>
        </w:tc>
      </w:tr>
      <w:tr w:rsidR="00535318" w:rsidRPr="006D4717" w:rsidTr="00D5184D">
        <w:trPr>
          <w:trHeight w:val="2113"/>
        </w:trPr>
        <w:tc>
          <w:tcPr>
            <w:tcW w:w="704" w:type="dxa"/>
          </w:tcPr>
          <w:p w:rsidR="00035F71" w:rsidRPr="006D4717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035F71" w:rsidRPr="006D471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221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3733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09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1276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1559" w:type="dxa"/>
          </w:tcPr>
          <w:p w:rsidR="00035F71" w:rsidRPr="006D4717" w:rsidRDefault="005B1509" w:rsidP="005B1509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120 000 </w:t>
            </w:r>
            <w:proofErr w:type="spellStart"/>
            <w:proofErr w:type="gramStart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руб</w:t>
            </w:r>
            <w:proofErr w:type="spellEnd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5184D">
              <w:rPr>
                <w:rFonts w:ascii="Times New Roman" w:hAnsi="Times New Roman" w:cs="Times New Roman"/>
                <w:sz w:val="22"/>
                <w:szCs w:val="22"/>
              </w:rPr>
              <w:t xml:space="preserve"> за</w:t>
            </w:r>
            <w:proofErr w:type="gramEnd"/>
            <w:r w:rsidR="00D5184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836FB" w:rsidRPr="006D4717">
              <w:rPr>
                <w:rFonts w:ascii="Times New Roman" w:hAnsi="Times New Roman" w:cs="Times New Roman"/>
                <w:sz w:val="22"/>
                <w:szCs w:val="22"/>
              </w:rPr>
              <w:t>1 шт.</w:t>
            </w:r>
            <w:r w:rsidR="00035F71" w:rsidRPr="006D471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035F71" w:rsidRPr="006D4717" w:rsidRDefault="00D5184D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 </w:t>
            </w:r>
            <w:r w:rsidR="002836FB" w:rsidRPr="006D4717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1417" w:type="dxa"/>
          </w:tcPr>
          <w:p w:rsidR="00035F71" w:rsidRPr="006D4717" w:rsidRDefault="00D5184D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  <w:r w:rsidR="005B1509" w:rsidRPr="006D47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2836FB" w:rsidRPr="006D4717">
              <w:rPr>
                <w:rFonts w:ascii="Times New Roman" w:hAnsi="Times New Roman" w:cs="Times New Roman"/>
                <w:sz w:val="22"/>
                <w:szCs w:val="22"/>
              </w:rPr>
              <w:t> 000 руб.</w:t>
            </w:r>
          </w:p>
        </w:tc>
        <w:tc>
          <w:tcPr>
            <w:tcW w:w="992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836FB"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120 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мес.</w:t>
            </w:r>
          </w:p>
        </w:tc>
      </w:tr>
      <w:tr w:rsidR="00535318" w:rsidTr="00D5184D">
        <w:trPr>
          <w:trHeight w:val="317"/>
        </w:trPr>
        <w:tc>
          <w:tcPr>
            <w:tcW w:w="15445" w:type="dxa"/>
            <w:gridSpan w:val="9"/>
          </w:tcPr>
          <w:p w:rsidR="00535318" w:rsidRPr="006D4717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717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отопления</w:t>
            </w:r>
          </w:p>
        </w:tc>
      </w:tr>
      <w:tr w:rsidR="006D4717" w:rsidRPr="006D4717" w:rsidTr="00D5184D">
        <w:trPr>
          <w:trHeight w:val="2005"/>
        </w:trPr>
        <w:tc>
          <w:tcPr>
            <w:tcW w:w="704" w:type="dxa"/>
          </w:tcPr>
          <w:p w:rsidR="006D4717" w:rsidRPr="006D4717" w:rsidRDefault="006D4717" w:rsidP="009C432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3. </w:t>
            </w:r>
          </w:p>
        </w:tc>
        <w:tc>
          <w:tcPr>
            <w:tcW w:w="2221" w:type="dxa"/>
          </w:tcPr>
          <w:p w:rsidR="006D4717" w:rsidRPr="006D4717" w:rsidRDefault="006D4717" w:rsidP="009C432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энергоэффективных</w:t>
            </w:r>
            <w:proofErr w:type="spellEnd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материалов</w:t>
            </w:r>
          </w:p>
        </w:tc>
        <w:tc>
          <w:tcPr>
            <w:tcW w:w="3733" w:type="dxa"/>
          </w:tcPr>
          <w:p w:rsidR="006D4717" w:rsidRPr="006D4717" w:rsidRDefault="006D4717" w:rsidP="009C432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09" w:type="dxa"/>
          </w:tcPr>
          <w:p w:rsidR="006D4717" w:rsidRPr="006D4717" w:rsidRDefault="006D4717" w:rsidP="009C432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276" w:type="dxa"/>
          </w:tcPr>
          <w:p w:rsidR="006D4717" w:rsidRPr="006D4717" w:rsidRDefault="006D4717" w:rsidP="009C432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1559" w:type="dxa"/>
          </w:tcPr>
          <w:p w:rsidR="00D5184D" w:rsidRDefault="006D4717" w:rsidP="009C432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от 600 руб. </w:t>
            </w:r>
          </w:p>
          <w:p w:rsidR="006D4717" w:rsidRPr="006D4717" w:rsidRDefault="006D4717" w:rsidP="009C432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за 1 </w:t>
            </w:r>
            <w:proofErr w:type="spellStart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6D4717" w:rsidRPr="006D4717" w:rsidRDefault="00D5184D" w:rsidP="00D5184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</w:t>
            </w:r>
            <w:r w:rsidR="006D4717"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6D4717" w:rsidRPr="006D4717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="006D4717" w:rsidRPr="006D471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417" w:type="dxa"/>
          </w:tcPr>
          <w:p w:rsidR="006D4717" w:rsidRPr="006D4717" w:rsidRDefault="00D5184D" w:rsidP="009C432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</w:t>
            </w:r>
            <w:r w:rsidR="006D4717"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000 руб.</w:t>
            </w:r>
          </w:p>
        </w:tc>
        <w:tc>
          <w:tcPr>
            <w:tcW w:w="992" w:type="dxa"/>
          </w:tcPr>
          <w:p w:rsidR="006D4717" w:rsidRPr="006D4717" w:rsidRDefault="006D4717" w:rsidP="009C432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35318" w:rsidRPr="006D4717" w:rsidTr="00D5184D">
        <w:trPr>
          <w:trHeight w:val="1841"/>
        </w:trPr>
        <w:tc>
          <w:tcPr>
            <w:tcW w:w="704" w:type="dxa"/>
          </w:tcPr>
          <w:p w:rsidR="00035F71" w:rsidRPr="006D4717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</w:t>
            </w:r>
            <w:r w:rsidR="00035F71" w:rsidRPr="006D471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221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3733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09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276" w:type="dxa"/>
          </w:tcPr>
          <w:p w:rsidR="00035F71" w:rsidRPr="006D4717" w:rsidRDefault="00EF353D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до </w:t>
            </w:r>
            <w:r w:rsidRPr="006D471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  <w:r w:rsidR="00035F71" w:rsidRPr="006D4717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559" w:type="dxa"/>
          </w:tcPr>
          <w:p w:rsidR="00035F71" w:rsidRPr="006D4717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от 4000</w:t>
            </w:r>
            <w:r w:rsidR="00035F71"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руб. за 1 шт.</w:t>
            </w:r>
          </w:p>
        </w:tc>
        <w:tc>
          <w:tcPr>
            <w:tcW w:w="1134" w:type="dxa"/>
          </w:tcPr>
          <w:p w:rsidR="00035F71" w:rsidRPr="006D4717" w:rsidRDefault="00D5184D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8 </w:t>
            </w:r>
            <w:r w:rsidR="002836FB"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шт. </w:t>
            </w:r>
          </w:p>
        </w:tc>
        <w:tc>
          <w:tcPr>
            <w:tcW w:w="1417" w:type="dxa"/>
          </w:tcPr>
          <w:p w:rsidR="00035F71" w:rsidRPr="006D4717" w:rsidRDefault="00D5184D" w:rsidP="005B1509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</w:t>
            </w:r>
            <w:r w:rsidR="002836FB"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000 руб.</w:t>
            </w:r>
          </w:p>
        </w:tc>
        <w:tc>
          <w:tcPr>
            <w:tcW w:w="992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35318" w:rsidTr="00D5184D">
        <w:trPr>
          <w:trHeight w:val="317"/>
        </w:trPr>
        <w:tc>
          <w:tcPr>
            <w:tcW w:w="15445" w:type="dxa"/>
            <w:gridSpan w:val="9"/>
          </w:tcPr>
          <w:p w:rsidR="00535318" w:rsidRPr="006D4717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717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горячего водоснабжения</w:t>
            </w:r>
          </w:p>
        </w:tc>
      </w:tr>
      <w:tr w:rsidR="00535318" w:rsidRPr="006D4717" w:rsidTr="00D5184D">
        <w:trPr>
          <w:trHeight w:val="2219"/>
        </w:trPr>
        <w:tc>
          <w:tcPr>
            <w:tcW w:w="704" w:type="dxa"/>
          </w:tcPr>
          <w:p w:rsidR="00035F71" w:rsidRPr="006D4717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035F71" w:rsidRPr="006D471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221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3733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09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276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1559" w:type="dxa"/>
          </w:tcPr>
          <w:p w:rsidR="00035F71" w:rsidRPr="006D4717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от 4 500</w:t>
            </w:r>
            <w:r w:rsidR="00035F71"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руб. за 1 шт.</w:t>
            </w:r>
          </w:p>
        </w:tc>
        <w:tc>
          <w:tcPr>
            <w:tcW w:w="1134" w:type="dxa"/>
          </w:tcPr>
          <w:p w:rsidR="00035F71" w:rsidRPr="006D4717" w:rsidRDefault="00D5184D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</w:t>
            </w:r>
            <w:r w:rsidR="002836FB"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шт.</w:t>
            </w:r>
          </w:p>
        </w:tc>
        <w:tc>
          <w:tcPr>
            <w:tcW w:w="1417" w:type="dxa"/>
          </w:tcPr>
          <w:p w:rsidR="00035F71" w:rsidRPr="006D4717" w:rsidRDefault="00D5184D" w:rsidP="00D5184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112 5</w:t>
            </w:r>
            <w:r w:rsidR="009D2E4C" w:rsidRPr="006D4717">
              <w:rPr>
                <w:rFonts w:ascii="Times New Roman" w:hAnsi="Times New Roman" w:cs="Times New Roman"/>
                <w:sz w:val="22"/>
                <w:szCs w:val="22"/>
              </w:rPr>
              <w:t>00 руб.</w:t>
            </w:r>
          </w:p>
        </w:tc>
        <w:tc>
          <w:tcPr>
            <w:tcW w:w="992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535318" w:rsidRPr="006D4717" w:rsidTr="00D5184D">
        <w:trPr>
          <w:trHeight w:val="1268"/>
        </w:trPr>
        <w:tc>
          <w:tcPr>
            <w:tcW w:w="704" w:type="dxa"/>
          </w:tcPr>
          <w:p w:rsidR="00035F71" w:rsidRPr="006D4717" w:rsidRDefault="009A094C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035F71" w:rsidRPr="006D471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221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3733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потерь </w:t>
            </w:r>
          </w:p>
        </w:tc>
        <w:tc>
          <w:tcPr>
            <w:tcW w:w="2409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276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1559" w:type="dxa"/>
          </w:tcPr>
          <w:p w:rsidR="00D5184D" w:rsidRDefault="00EF353D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от 600</w:t>
            </w:r>
            <w:r w:rsidR="00035F71"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руб. </w:t>
            </w:r>
          </w:p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за 1 </w:t>
            </w:r>
            <w:proofErr w:type="spellStart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035F71" w:rsidRPr="006D4717" w:rsidRDefault="00D5184D" w:rsidP="00D5184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5B1509" w:rsidRPr="006D47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9D2E4C"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9D2E4C" w:rsidRPr="006D4717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="009D2E4C" w:rsidRPr="006D471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417" w:type="dxa"/>
          </w:tcPr>
          <w:p w:rsidR="00035F71" w:rsidRPr="006D4717" w:rsidRDefault="00D5184D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54</w:t>
            </w:r>
            <w:r w:rsidR="009D2E4C" w:rsidRPr="006D4717">
              <w:rPr>
                <w:rFonts w:ascii="Times New Roman" w:hAnsi="Times New Roman" w:cs="Times New Roman"/>
                <w:sz w:val="22"/>
                <w:szCs w:val="22"/>
              </w:rPr>
              <w:t> 000 руб.</w:t>
            </w:r>
          </w:p>
        </w:tc>
        <w:tc>
          <w:tcPr>
            <w:tcW w:w="992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35318" w:rsidTr="00D5184D">
        <w:trPr>
          <w:trHeight w:val="503"/>
        </w:trPr>
        <w:tc>
          <w:tcPr>
            <w:tcW w:w="15445" w:type="dxa"/>
            <w:gridSpan w:val="9"/>
          </w:tcPr>
          <w:p w:rsidR="00535318" w:rsidRPr="006D4717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717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электроснабжения</w:t>
            </w:r>
          </w:p>
        </w:tc>
      </w:tr>
      <w:tr w:rsidR="00535318" w:rsidRPr="006D4717" w:rsidTr="00D5184D">
        <w:trPr>
          <w:trHeight w:val="1155"/>
        </w:trPr>
        <w:tc>
          <w:tcPr>
            <w:tcW w:w="704" w:type="dxa"/>
          </w:tcPr>
          <w:p w:rsidR="00035F71" w:rsidRPr="006D4717" w:rsidRDefault="009A094C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bookmarkStart w:id="0" w:name="_GoBack"/>
            <w:bookmarkEnd w:id="0"/>
            <w:r w:rsidR="00035F71" w:rsidRPr="006D471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221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</w:t>
            </w:r>
            <w:r w:rsidR="002836FB"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светодиодных светильников </w:t>
            </w:r>
          </w:p>
        </w:tc>
        <w:tc>
          <w:tcPr>
            <w:tcW w:w="3733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409" w:type="dxa"/>
          </w:tcPr>
          <w:p w:rsidR="00035F71" w:rsidRPr="006D4717" w:rsidRDefault="002836FB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Светодиодные светильники</w:t>
            </w:r>
          </w:p>
        </w:tc>
        <w:tc>
          <w:tcPr>
            <w:tcW w:w="1276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1559" w:type="dxa"/>
          </w:tcPr>
          <w:p w:rsidR="00D5184D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от 600</w:t>
            </w:r>
            <w:r w:rsidR="00035F71"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руб. </w:t>
            </w:r>
          </w:p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за 1 шт.</w:t>
            </w:r>
          </w:p>
        </w:tc>
        <w:tc>
          <w:tcPr>
            <w:tcW w:w="1134" w:type="dxa"/>
          </w:tcPr>
          <w:p w:rsidR="00035F71" w:rsidRPr="006D4717" w:rsidRDefault="00D5184D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520</w:t>
            </w:r>
            <w:r w:rsidR="002836FB"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шт. </w:t>
            </w:r>
          </w:p>
        </w:tc>
        <w:tc>
          <w:tcPr>
            <w:tcW w:w="1417" w:type="dxa"/>
          </w:tcPr>
          <w:p w:rsidR="00035F71" w:rsidRPr="006D4717" w:rsidRDefault="00D5184D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312</w:t>
            </w:r>
            <w:r w:rsidR="005B1509"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836FB"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000 руб. </w:t>
            </w:r>
          </w:p>
        </w:tc>
        <w:tc>
          <w:tcPr>
            <w:tcW w:w="992" w:type="dxa"/>
          </w:tcPr>
          <w:p w:rsidR="00035F71" w:rsidRPr="006D4717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60</w:t>
            </w:r>
            <w:r w:rsidR="00035F71"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мес.</w:t>
            </w:r>
          </w:p>
        </w:tc>
      </w:tr>
    </w:tbl>
    <w:p w:rsidR="00035F71" w:rsidRDefault="00035F71" w:rsidP="00535318">
      <w:pPr>
        <w:pStyle w:val="50"/>
        <w:shd w:val="clear" w:color="auto" w:fill="auto"/>
        <w:spacing w:after="0"/>
      </w:pPr>
    </w:p>
    <w:p w:rsidR="00035F71" w:rsidRDefault="00035F71" w:rsidP="00535318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 ООО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Эксжил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035F71" w:rsidRDefault="00035F71" w:rsidP="00535318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+7(495) 125 70-00</w:t>
      </w:r>
    </w:p>
    <w:p w:rsidR="00CF33BB" w:rsidRPr="00324E6B" w:rsidRDefault="00CF33BB" w:rsidP="00535318">
      <w:pPr>
        <w:rPr>
          <w:rFonts w:ascii="Arial" w:hAnsi="Arial" w:cs="Arial"/>
          <w:sz w:val="18"/>
          <w:szCs w:val="18"/>
        </w:rPr>
      </w:pPr>
    </w:p>
    <w:sectPr w:rsidR="00CF33BB" w:rsidRPr="00324E6B" w:rsidSect="005B1509">
      <w:headerReference w:type="default" r:id="rId9"/>
      <w:pgSz w:w="16839" w:h="11907" w:orient="landscape" w:code="9"/>
      <w:pgMar w:top="11" w:right="720" w:bottom="720" w:left="720" w:header="709" w:footer="709" w:gutter="0"/>
      <w:paperSrc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7226" w:rsidRDefault="00F37226" w:rsidP="00CF33BB">
      <w:pPr>
        <w:spacing w:after="0" w:line="240" w:lineRule="auto"/>
      </w:pPr>
      <w:r>
        <w:separator/>
      </w:r>
    </w:p>
  </w:endnote>
  <w:endnote w:type="continuationSeparator" w:id="0">
    <w:p w:rsidR="00F37226" w:rsidRDefault="00F37226" w:rsidP="00CF3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7226" w:rsidRDefault="00F37226" w:rsidP="00CF33BB">
      <w:pPr>
        <w:spacing w:after="0" w:line="240" w:lineRule="auto"/>
      </w:pPr>
      <w:r>
        <w:separator/>
      </w:r>
    </w:p>
  </w:footnote>
  <w:footnote w:type="continuationSeparator" w:id="0">
    <w:p w:rsidR="00F37226" w:rsidRDefault="00F37226" w:rsidP="00CF3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3BB" w:rsidRDefault="00CF33BB" w:rsidP="00CF33BB">
    <w:pPr>
      <w:pStyle w:val="a4"/>
      <w:ind w:left="-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3BB"/>
    <w:rsid w:val="00035F71"/>
    <w:rsid w:val="00144914"/>
    <w:rsid w:val="00195BFD"/>
    <w:rsid w:val="001C006D"/>
    <w:rsid w:val="001C2BAB"/>
    <w:rsid w:val="001D3B60"/>
    <w:rsid w:val="00237000"/>
    <w:rsid w:val="00250CCD"/>
    <w:rsid w:val="002836FB"/>
    <w:rsid w:val="00291400"/>
    <w:rsid w:val="002E19AB"/>
    <w:rsid w:val="00324E6B"/>
    <w:rsid w:val="00386ADE"/>
    <w:rsid w:val="003C6753"/>
    <w:rsid w:val="004042AE"/>
    <w:rsid w:val="004E5912"/>
    <w:rsid w:val="00535318"/>
    <w:rsid w:val="005B1509"/>
    <w:rsid w:val="006D4717"/>
    <w:rsid w:val="007C024A"/>
    <w:rsid w:val="00881285"/>
    <w:rsid w:val="008D3F59"/>
    <w:rsid w:val="00952CAD"/>
    <w:rsid w:val="009A094C"/>
    <w:rsid w:val="009D2E4C"/>
    <w:rsid w:val="00B9184F"/>
    <w:rsid w:val="00C760A8"/>
    <w:rsid w:val="00C90960"/>
    <w:rsid w:val="00CA4C48"/>
    <w:rsid w:val="00CE43CC"/>
    <w:rsid w:val="00CF33BB"/>
    <w:rsid w:val="00D5184D"/>
    <w:rsid w:val="00D90119"/>
    <w:rsid w:val="00DB03C5"/>
    <w:rsid w:val="00E23B60"/>
    <w:rsid w:val="00EA413F"/>
    <w:rsid w:val="00EF353D"/>
    <w:rsid w:val="00F362D7"/>
    <w:rsid w:val="00F37226"/>
    <w:rsid w:val="00FC3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5:chartTrackingRefBased/>
  <w15:docId w15:val="{687C78C5-23F1-4BBD-A60F-7987C5150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3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3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F33BB"/>
  </w:style>
  <w:style w:type="paragraph" w:styleId="a6">
    <w:name w:val="footer"/>
    <w:basedOn w:val="a"/>
    <w:link w:val="a7"/>
    <w:uiPriority w:val="99"/>
    <w:unhideWhenUsed/>
    <w:rsid w:val="00CF3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F33BB"/>
  </w:style>
  <w:style w:type="character" w:styleId="a8">
    <w:name w:val="Hyperlink"/>
    <w:basedOn w:val="a0"/>
    <w:uiPriority w:val="99"/>
    <w:unhideWhenUsed/>
    <w:rsid w:val="00CF33BB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D3B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D3B60"/>
    <w:rPr>
      <w:rFonts w:ascii="Segoe UI" w:hAnsi="Segoe UI" w:cs="Segoe UI"/>
      <w:sz w:val="18"/>
      <w:szCs w:val="18"/>
    </w:rPr>
  </w:style>
  <w:style w:type="character" w:customStyle="1" w:styleId="ab">
    <w:name w:val="Основной текст_"/>
    <w:basedOn w:val="a0"/>
    <w:link w:val="1"/>
    <w:rsid w:val="00035F71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b"/>
    <w:rsid w:val="00035F71"/>
    <w:pPr>
      <w:widowControl w:val="0"/>
      <w:shd w:val="clear" w:color="auto" w:fill="FFFFFF"/>
      <w:spacing w:before="600" w:after="0" w:line="322" w:lineRule="exact"/>
      <w:ind w:firstLine="700"/>
      <w:jc w:val="both"/>
    </w:pPr>
    <w:rPr>
      <w:rFonts w:ascii="Times New Roman" w:eastAsia="Times New Roman" w:hAnsi="Times New Roman" w:cs="Times New Roman"/>
      <w:spacing w:val="4"/>
      <w:sz w:val="25"/>
      <w:szCs w:val="25"/>
    </w:rPr>
  </w:style>
  <w:style w:type="character" w:customStyle="1" w:styleId="4">
    <w:name w:val="Основной текст (4)_"/>
    <w:basedOn w:val="a0"/>
    <w:link w:val="40"/>
    <w:rsid w:val="00035F71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35F71"/>
    <w:pPr>
      <w:widowControl w:val="0"/>
      <w:shd w:val="clear" w:color="auto" w:fill="FFFFFF"/>
      <w:spacing w:after="0"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">
    <w:name w:val="Основной текст (5)_"/>
    <w:basedOn w:val="a0"/>
    <w:link w:val="50"/>
    <w:rsid w:val="00035F71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35F71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7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xzh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rm@exzh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Варнавская Екатерина Николаевна</cp:lastModifiedBy>
  <cp:revision>24</cp:revision>
  <cp:lastPrinted>2025-02-13T13:25:00Z</cp:lastPrinted>
  <dcterms:created xsi:type="dcterms:W3CDTF">2023-10-27T07:34:00Z</dcterms:created>
  <dcterms:modified xsi:type="dcterms:W3CDTF">2025-02-14T12:28:00Z</dcterms:modified>
</cp:coreProperties>
</file>